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6" w:rsidRDefault="006A4806">
      <w:pPr>
        <w:jc w:val="center"/>
        <w:rPr>
          <w:rFonts w:ascii="宋体" w:hAnsi="宋体" w:cs="宋体"/>
        </w:rPr>
      </w:pPr>
    </w:p>
    <w:p w:rsidR="00093E12" w:rsidRDefault="00093E12">
      <w:pPr>
        <w:ind w:firstLine="566"/>
        <w:rPr>
          <w:rFonts w:ascii="仿宋_GB2312" w:eastAsia="仿宋_GB2312" w:cs="Times New Roman"/>
          <w:sz w:val="32"/>
          <w:szCs w:val="32"/>
        </w:rPr>
      </w:pPr>
      <w:bookmarkStart w:id="0" w:name="OLE_LINK5"/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1</w:t>
      </w:r>
    </w:p>
    <w:p w:rsidR="00093E12" w:rsidRDefault="00093E12" w:rsidP="002F4263">
      <w:pPr>
        <w:adjustRightInd w:val="0"/>
        <w:snapToGrid w:val="0"/>
        <w:spacing w:afterLines="50" w:line="360" w:lineRule="exact"/>
        <w:rPr>
          <w:rFonts w:eastAsia="黑体" w:cs="Times New Roman"/>
          <w:sz w:val="28"/>
          <w:szCs w:val="28"/>
        </w:rPr>
      </w:pPr>
    </w:p>
    <w:p w:rsidR="00313C0E" w:rsidRDefault="00093E12" w:rsidP="002F4263">
      <w:pPr>
        <w:adjustRightInd w:val="0"/>
        <w:snapToGrid w:val="0"/>
        <w:spacing w:afterLines="50" w:line="360" w:lineRule="exact"/>
        <w:jc w:val="center"/>
        <w:rPr>
          <w:rFonts w:eastAsia="黑体" w:cs="Times New Roman"/>
          <w:sz w:val="28"/>
          <w:szCs w:val="28"/>
        </w:rPr>
      </w:pPr>
      <w:r w:rsidRPr="00403641">
        <w:rPr>
          <w:rFonts w:eastAsia="黑体" w:cs="黑体" w:hint="eastAsia"/>
          <w:sz w:val="28"/>
          <w:szCs w:val="28"/>
        </w:rPr>
        <w:t>企业和其他组织会计档案保管期限表</w:t>
      </w:r>
    </w:p>
    <w:p w:rsidR="00E138F7" w:rsidRDefault="00E138F7" w:rsidP="002F4263">
      <w:pPr>
        <w:adjustRightInd w:val="0"/>
        <w:snapToGrid w:val="0"/>
        <w:spacing w:afterLines="50" w:line="360" w:lineRule="exact"/>
        <w:jc w:val="center"/>
        <w:rPr>
          <w:rFonts w:eastAsia="黑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3315"/>
        <w:gridCol w:w="992"/>
        <w:gridCol w:w="2977"/>
      </w:tblGrid>
      <w:tr w:rsidR="00093E12" w:rsidRPr="00F5576D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保管期限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备注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F5576D">
              <w:rPr>
                <w:rFonts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原始凭证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记账凭证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总账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明细账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日记账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固定资产卡片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固定资产报废清理后保管</w:t>
            </w:r>
            <w:r w:rsidRPr="00F5576D">
              <w:t>5</w:t>
            </w:r>
            <w:r w:rsidRPr="00F5576D">
              <w:rPr>
                <w:rFonts w:cs="宋体" w:hint="eastAsia"/>
              </w:rPr>
              <w:t>年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其他辅助性账簿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三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月度、季度、半年度财务会计报告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四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其他会计资料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银行存款余额调节表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银行对账单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会计档案移交清册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会计档案保管清册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会计档案销毁清册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会计档案鉴定意见书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093E12" w:rsidRDefault="00093E12">
      <w:pPr>
        <w:adjustRightInd w:val="0"/>
        <w:snapToGrid w:val="0"/>
        <w:spacing w:line="360" w:lineRule="atLeast"/>
        <w:rPr>
          <w:rFonts w:cs="Times New Roman"/>
        </w:rPr>
      </w:pPr>
    </w:p>
    <w:bookmarkEnd w:id="0"/>
    <w:p w:rsidR="00093E12" w:rsidRDefault="002F4263" w:rsidP="002F4263">
      <w:pPr>
        <w:adjustRightInd w:val="0"/>
        <w:snapToGrid w:val="0"/>
        <w:spacing w:line="40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093E12" w:rsidRDefault="00093E12">
      <w:pPr>
        <w:rPr>
          <w:rFonts w:cs="Times New Roman"/>
        </w:rPr>
      </w:pPr>
    </w:p>
    <w:sectPr w:rsidR="00093E12" w:rsidSect="007344ED">
      <w:footerReference w:type="default" r:id="rId7"/>
      <w:pgSz w:w="11906" w:h="16838" w:code="9"/>
      <w:pgMar w:top="1440" w:right="1797" w:bottom="1246" w:left="16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02" w:rsidRDefault="00E02702" w:rsidP="00D566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2702" w:rsidRDefault="00E02702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2" w:rsidRDefault="00890481" w:rsidP="00A00DF0">
    <w:pPr>
      <w:pStyle w:val="a4"/>
      <w:jc w:val="center"/>
    </w:pPr>
    <w:fldSimple w:instr=" PAGE   \* MERGEFORMAT ">
      <w:r w:rsidR="002F4263" w:rsidRPr="002F4263">
        <w:rPr>
          <w:noProof/>
          <w:lang w:val="zh-CN"/>
        </w:rPr>
        <w:t>1</w:t>
      </w:r>
    </w:fldSimple>
  </w:p>
  <w:p w:rsidR="00093E12" w:rsidRDefault="00093E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02" w:rsidRDefault="00E02702" w:rsidP="00D566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2702" w:rsidRDefault="00E02702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5F5"/>
    <w:rsid w:val="00001014"/>
    <w:rsid w:val="00013014"/>
    <w:rsid w:val="00026AB4"/>
    <w:rsid w:val="000375C1"/>
    <w:rsid w:val="00055042"/>
    <w:rsid w:val="00067EB4"/>
    <w:rsid w:val="00092FF6"/>
    <w:rsid w:val="00093E12"/>
    <w:rsid w:val="00093E24"/>
    <w:rsid w:val="000968E4"/>
    <w:rsid w:val="000A272A"/>
    <w:rsid w:val="000C2E94"/>
    <w:rsid w:val="000E35CF"/>
    <w:rsid w:val="000E5B96"/>
    <w:rsid w:val="000F238E"/>
    <w:rsid w:val="000F5860"/>
    <w:rsid w:val="000F7DBB"/>
    <w:rsid w:val="00103B30"/>
    <w:rsid w:val="001309D9"/>
    <w:rsid w:val="00144F48"/>
    <w:rsid w:val="001460F1"/>
    <w:rsid w:val="00157A00"/>
    <w:rsid w:val="001822B3"/>
    <w:rsid w:val="001A286E"/>
    <w:rsid w:val="001A6804"/>
    <w:rsid w:val="001A7DB9"/>
    <w:rsid w:val="001B4BA4"/>
    <w:rsid w:val="001C0B38"/>
    <w:rsid w:val="001C4F62"/>
    <w:rsid w:val="001D4767"/>
    <w:rsid w:val="001F0C68"/>
    <w:rsid w:val="00200A76"/>
    <w:rsid w:val="00203B85"/>
    <w:rsid w:val="00207B8E"/>
    <w:rsid w:val="00220691"/>
    <w:rsid w:val="00233487"/>
    <w:rsid w:val="00236E7A"/>
    <w:rsid w:val="0025409C"/>
    <w:rsid w:val="00267484"/>
    <w:rsid w:val="002C7691"/>
    <w:rsid w:val="002F1A16"/>
    <w:rsid w:val="002F26AA"/>
    <w:rsid w:val="002F4263"/>
    <w:rsid w:val="00313C0E"/>
    <w:rsid w:val="0031527C"/>
    <w:rsid w:val="0031730A"/>
    <w:rsid w:val="003264EB"/>
    <w:rsid w:val="00326BE8"/>
    <w:rsid w:val="003345D8"/>
    <w:rsid w:val="003350DA"/>
    <w:rsid w:val="00350FA1"/>
    <w:rsid w:val="0035754E"/>
    <w:rsid w:val="00361598"/>
    <w:rsid w:val="00363FFD"/>
    <w:rsid w:val="003807E8"/>
    <w:rsid w:val="0039202C"/>
    <w:rsid w:val="003A3922"/>
    <w:rsid w:val="003A572F"/>
    <w:rsid w:val="003A629A"/>
    <w:rsid w:val="003D4D9D"/>
    <w:rsid w:val="003F72B0"/>
    <w:rsid w:val="00403641"/>
    <w:rsid w:val="00407321"/>
    <w:rsid w:val="00413C1D"/>
    <w:rsid w:val="004244F0"/>
    <w:rsid w:val="0042603D"/>
    <w:rsid w:val="004444DF"/>
    <w:rsid w:val="00452FEC"/>
    <w:rsid w:val="00454FB6"/>
    <w:rsid w:val="00462534"/>
    <w:rsid w:val="00472EA1"/>
    <w:rsid w:val="004730F1"/>
    <w:rsid w:val="0047687E"/>
    <w:rsid w:val="00477325"/>
    <w:rsid w:val="00485074"/>
    <w:rsid w:val="004A51BD"/>
    <w:rsid w:val="004A6928"/>
    <w:rsid w:val="004C07FE"/>
    <w:rsid w:val="004D0472"/>
    <w:rsid w:val="004E08E0"/>
    <w:rsid w:val="0051601C"/>
    <w:rsid w:val="00524D3F"/>
    <w:rsid w:val="00554B1A"/>
    <w:rsid w:val="00556C2B"/>
    <w:rsid w:val="00561FE6"/>
    <w:rsid w:val="00566056"/>
    <w:rsid w:val="005742C3"/>
    <w:rsid w:val="005774BB"/>
    <w:rsid w:val="005A4608"/>
    <w:rsid w:val="005C665D"/>
    <w:rsid w:val="005E1744"/>
    <w:rsid w:val="005F0519"/>
    <w:rsid w:val="00607140"/>
    <w:rsid w:val="006139BC"/>
    <w:rsid w:val="0062178C"/>
    <w:rsid w:val="00623904"/>
    <w:rsid w:val="00631923"/>
    <w:rsid w:val="00631E90"/>
    <w:rsid w:val="00633A1A"/>
    <w:rsid w:val="006530AE"/>
    <w:rsid w:val="006531DB"/>
    <w:rsid w:val="006753DD"/>
    <w:rsid w:val="00681230"/>
    <w:rsid w:val="006946FB"/>
    <w:rsid w:val="00697B3F"/>
    <w:rsid w:val="006A4806"/>
    <w:rsid w:val="006A6C7F"/>
    <w:rsid w:val="006B0075"/>
    <w:rsid w:val="006B05A6"/>
    <w:rsid w:val="006B4E78"/>
    <w:rsid w:val="007344ED"/>
    <w:rsid w:val="007675A5"/>
    <w:rsid w:val="00772E61"/>
    <w:rsid w:val="00777876"/>
    <w:rsid w:val="007C78DB"/>
    <w:rsid w:val="007D416C"/>
    <w:rsid w:val="00805ED3"/>
    <w:rsid w:val="0086754D"/>
    <w:rsid w:val="00873EB2"/>
    <w:rsid w:val="00890481"/>
    <w:rsid w:val="00897AAC"/>
    <w:rsid w:val="008A0192"/>
    <w:rsid w:val="008A4B7A"/>
    <w:rsid w:val="008D6059"/>
    <w:rsid w:val="00933F14"/>
    <w:rsid w:val="00961B55"/>
    <w:rsid w:val="00996D70"/>
    <w:rsid w:val="009A1A4E"/>
    <w:rsid w:val="009B2C4E"/>
    <w:rsid w:val="009C0942"/>
    <w:rsid w:val="009D4768"/>
    <w:rsid w:val="009D6188"/>
    <w:rsid w:val="00A00704"/>
    <w:rsid w:val="00A00DF0"/>
    <w:rsid w:val="00A165B7"/>
    <w:rsid w:val="00A34636"/>
    <w:rsid w:val="00A34D07"/>
    <w:rsid w:val="00A3559A"/>
    <w:rsid w:val="00A55881"/>
    <w:rsid w:val="00A55D75"/>
    <w:rsid w:val="00A63E26"/>
    <w:rsid w:val="00A82262"/>
    <w:rsid w:val="00A936E1"/>
    <w:rsid w:val="00A95CA7"/>
    <w:rsid w:val="00AA03BC"/>
    <w:rsid w:val="00AA08E8"/>
    <w:rsid w:val="00AB0371"/>
    <w:rsid w:val="00AD441C"/>
    <w:rsid w:val="00B006EC"/>
    <w:rsid w:val="00B0100C"/>
    <w:rsid w:val="00B31EC0"/>
    <w:rsid w:val="00BB0788"/>
    <w:rsid w:val="00BC3E9E"/>
    <w:rsid w:val="00BC5FDB"/>
    <w:rsid w:val="00BD2756"/>
    <w:rsid w:val="00BF0A2B"/>
    <w:rsid w:val="00C02256"/>
    <w:rsid w:val="00C07678"/>
    <w:rsid w:val="00C15D2A"/>
    <w:rsid w:val="00C15D60"/>
    <w:rsid w:val="00C35377"/>
    <w:rsid w:val="00C620F2"/>
    <w:rsid w:val="00C75B1D"/>
    <w:rsid w:val="00C928F5"/>
    <w:rsid w:val="00CA41F5"/>
    <w:rsid w:val="00CF4DFA"/>
    <w:rsid w:val="00D04662"/>
    <w:rsid w:val="00D12AC4"/>
    <w:rsid w:val="00D205F5"/>
    <w:rsid w:val="00D22193"/>
    <w:rsid w:val="00D232BB"/>
    <w:rsid w:val="00D24594"/>
    <w:rsid w:val="00D32536"/>
    <w:rsid w:val="00D43183"/>
    <w:rsid w:val="00D56620"/>
    <w:rsid w:val="00D63A5A"/>
    <w:rsid w:val="00D66A56"/>
    <w:rsid w:val="00DA38A1"/>
    <w:rsid w:val="00DB3A3C"/>
    <w:rsid w:val="00DC5175"/>
    <w:rsid w:val="00E02702"/>
    <w:rsid w:val="00E138F7"/>
    <w:rsid w:val="00E24955"/>
    <w:rsid w:val="00E36C30"/>
    <w:rsid w:val="00E46D8D"/>
    <w:rsid w:val="00E500C7"/>
    <w:rsid w:val="00E61449"/>
    <w:rsid w:val="00E64F43"/>
    <w:rsid w:val="00E66012"/>
    <w:rsid w:val="00E733A3"/>
    <w:rsid w:val="00E76DF7"/>
    <w:rsid w:val="00E827F9"/>
    <w:rsid w:val="00E86374"/>
    <w:rsid w:val="00E9283E"/>
    <w:rsid w:val="00EA1E05"/>
    <w:rsid w:val="00EA7F6F"/>
    <w:rsid w:val="00EB1313"/>
    <w:rsid w:val="00EE217F"/>
    <w:rsid w:val="00EE30D9"/>
    <w:rsid w:val="00EE6BE8"/>
    <w:rsid w:val="00EF48A9"/>
    <w:rsid w:val="00F06739"/>
    <w:rsid w:val="00F1506F"/>
    <w:rsid w:val="00F24302"/>
    <w:rsid w:val="00F27664"/>
    <w:rsid w:val="00F3420A"/>
    <w:rsid w:val="00F3693D"/>
    <w:rsid w:val="00F44BE0"/>
    <w:rsid w:val="00F5576D"/>
    <w:rsid w:val="00F56689"/>
    <w:rsid w:val="00F85E6F"/>
    <w:rsid w:val="00F908C8"/>
    <w:rsid w:val="00FA5119"/>
    <w:rsid w:val="00FA7C9D"/>
    <w:rsid w:val="00FC39F4"/>
    <w:rsid w:val="00FC55D6"/>
    <w:rsid w:val="00FD523D"/>
    <w:rsid w:val="00FD6EA7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5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locked/>
    <w:rsid w:val="00D205F5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D205F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locked/>
    <w:rsid w:val="00D205F5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D205F5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5"/>
    <w:semiHidden/>
    <w:locked/>
    <w:rsid w:val="00D205F5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863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ECA7-5A72-4E6E-83C3-62208B2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</dc:creator>
  <cp:lastModifiedBy>cdel</cp:lastModifiedBy>
  <cp:revision>7</cp:revision>
  <cp:lastPrinted>2015-11-16T07:24:00Z</cp:lastPrinted>
  <dcterms:created xsi:type="dcterms:W3CDTF">2015-12-07T07:25:00Z</dcterms:created>
  <dcterms:modified xsi:type="dcterms:W3CDTF">2015-12-15T06:01:00Z</dcterms:modified>
</cp:coreProperties>
</file>