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56" w:rsidRDefault="00E71456" w:rsidP="00E71456">
      <w:pPr>
        <w:spacing w:line="360" w:lineRule="auto"/>
        <w:ind w:firstLineChars="1100" w:firstLine="23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2016年</w:t>
      </w:r>
      <w:r w:rsidRPr="00A460B8">
        <w:rPr>
          <w:rFonts w:ascii="宋体" w:hAnsi="宋体" w:hint="eastAsia"/>
          <w:szCs w:val="21"/>
        </w:rPr>
        <w:t>注册会计师考试</w:t>
      </w:r>
      <w:r>
        <w:rPr>
          <w:rFonts w:ascii="宋体" w:hAnsi="宋体" w:hint="eastAsia"/>
          <w:szCs w:val="21"/>
        </w:rPr>
        <w:t>预</w:t>
      </w:r>
      <w:r w:rsidRPr="00A460B8">
        <w:rPr>
          <w:rFonts w:ascii="宋体" w:hAnsi="宋体" w:hint="eastAsia"/>
          <w:szCs w:val="21"/>
        </w:rPr>
        <w:t>习计划表</w:t>
      </w:r>
    </w:p>
    <w:p w:rsidR="00E71456" w:rsidRPr="001667BC" w:rsidRDefault="00E71456" w:rsidP="00EC56FF">
      <w:pPr>
        <w:spacing w:line="360" w:lineRule="auto"/>
        <w:rPr>
          <w:rFonts w:ascii="宋体" w:hAnsi="宋体"/>
          <w:szCs w:val="21"/>
        </w:rPr>
      </w:pPr>
      <w:r w:rsidRPr="001667BC">
        <w:rPr>
          <w:rFonts w:ascii="宋体" w:hAnsi="宋体" w:hint="eastAsia"/>
          <w:szCs w:val="21"/>
        </w:rPr>
        <w:t>各位亲爱的2016级注册会计师学员：</w:t>
      </w:r>
    </w:p>
    <w:p w:rsidR="00E71456" w:rsidRPr="001667BC" w:rsidRDefault="00E71456" w:rsidP="00E71456">
      <w:pPr>
        <w:spacing w:line="360" w:lineRule="auto"/>
        <w:rPr>
          <w:rFonts w:ascii="宋体" w:hAnsi="宋体"/>
          <w:szCs w:val="21"/>
        </w:rPr>
      </w:pPr>
      <w:r w:rsidRPr="001667BC">
        <w:rPr>
          <w:rFonts w:ascii="宋体" w:hAnsi="宋体" w:hint="eastAsia"/>
          <w:szCs w:val="21"/>
        </w:rPr>
        <w:t xml:space="preserve">　　为帮助大家尽快适应注册会计师的学习，我们制定了这份《</w:t>
      </w:r>
      <w:r>
        <w:rPr>
          <w:rFonts w:ascii="宋体" w:hAnsi="宋体" w:hint="eastAsia"/>
          <w:szCs w:val="21"/>
        </w:rPr>
        <w:t>2016</w:t>
      </w:r>
      <w:r w:rsidRPr="001667BC">
        <w:rPr>
          <w:rFonts w:ascii="宋体" w:hAnsi="宋体" w:hint="eastAsia"/>
          <w:szCs w:val="21"/>
        </w:rPr>
        <w:t>年注册会计师考试预学习计划表》，以方便同学们</w:t>
      </w:r>
      <w:proofErr w:type="gramStart"/>
      <w:r w:rsidRPr="001667BC">
        <w:rPr>
          <w:rFonts w:ascii="宋体" w:hAnsi="宋体" w:hint="eastAsia"/>
          <w:szCs w:val="21"/>
        </w:rPr>
        <w:t>对注会预学习</w:t>
      </w:r>
      <w:proofErr w:type="gramEnd"/>
      <w:r w:rsidRPr="001667BC">
        <w:rPr>
          <w:rFonts w:ascii="宋体" w:hAnsi="宋体" w:hint="eastAsia"/>
          <w:szCs w:val="21"/>
        </w:rPr>
        <w:t>进度进行全面控制，希望这份计划表对大家顺利通过2016年的考试有所帮助。</w:t>
      </w:r>
    </w:p>
    <w:p w:rsidR="00E71456" w:rsidRDefault="00E71456" w:rsidP="00E71456">
      <w:pPr>
        <w:spacing w:line="360" w:lineRule="auto"/>
        <w:ind w:firstLine="420"/>
        <w:rPr>
          <w:rFonts w:ascii="宋体" w:hAnsi="宋体"/>
          <w:szCs w:val="21"/>
        </w:rPr>
      </w:pPr>
      <w:r w:rsidRPr="001667BC">
        <w:rPr>
          <w:rFonts w:ascii="宋体" w:hAnsi="宋体" w:hint="eastAsia"/>
          <w:szCs w:val="21"/>
        </w:rPr>
        <w:t>同时，如果您</w:t>
      </w:r>
      <w:proofErr w:type="gramStart"/>
      <w:r w:rsidRPr="001667BC">
        <w:rPr>
          <w:rFonts w:ascii="宋体" w:hAnsi="宋体" w:hint="eastAsia"/>
          <w:szCs w:val="21"/>
        </w:rPr>
        <w:t>在注会的</w:t>
      </w:r>
      <w:proofErr w:type="gramEnd"/>
      <w:r w:rsidRPr="001667BC">
        <w:rPr>
          <w:rFonts w:ascii="宋体" w:hAnsi="宋体" w:hint="eastAsia"/>
          <w:szCs w:val="21"/>
        </w:rPr>
        <w:t>学习过程中，对学习方法、学习计划、考试特点及科目安排等有疑问，可以在论坛帖子中咨询，我们将安排资深注册会计师辅导老师提供有益的建议，希望对您的学习有所帮助。</w:t>
      </w:r>
    </w:p>
    <w:p w:rsidR="00E71456" w:rsidRPr="00210AD5" w:rsidRDefault="00E71456" w:rsidP="00E7145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10AD5">
        <w:rPr>
          <w:rFonts w:ascii="宋体" w:hAnsi="宋体" w:hint="eastAsia"/>
          <w:szCs w:val="21"/>
        </w:rPr>
        <w:t>备注：</w:t>
      </w:r>
    </w:p>
    <w:p w:rsidR="00E71456" w:rsidRPr="00210AD5" w:rsidRDefault="00E71456" w:rsidP="00E7145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10AD5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.</w:t>
      </w:r>
      <w:r w:rsidRPr="00210AD5">
        <w:rPr>
          <w:rFonts w:ascii="宋体" w:hAnsi="宋体" w:hint="eastAsia"/>
          <w:szCs w:val="21"/>
        </w:rPr>
        <w:t>整体进度说明：本计划表从201</w:t>
      </w:r>
      <w:r>
        <w:rPr>
          <w:rFonts w:ascii="宋体" w:hAnsi="宋体" w:hint="eastAsia"/>
          <w:szCs w:val="21"/>
        </w:rPr>
        <w:t>5</w:t>
      </w:r>
      <w:r w:rsidRPr="00210AD5">
        <w:rPr>
          <w:rFonts w:ascii="宋体" w:hAnsi="宋体" w:hint="eastAsia"/>
          <w:szCs w:val="21"/>
        </w:rPr>
        <w:t>年10月</w:t>
      </w:r>
      <w:r>
        <w:rPr>
          <w:rFonts w:ascii="宋体" w:hAnsi="宋体" w:hint="eastAsia"/>
          <w:szCs w:val="21"/>
        </w:rPr>
        <w:t>26</w:t>
      </w:r>
      <w:r w:rsidRPr="00210AD5">
        <w:rPr>
          <w:rFonts w:ascii="宋体" w:hAnsi="宋体" w:hint="eastAsia"/>
          <w:szCs w:val="21"/>
        </w:rPr>
        <w:t>日开始执行，计划于201</w:t>
      </w:r>
      <w:r>
        <w:rPr>
          <w:rFonts w:ascii="宋体" w:hAnsi="宋体" w:hint="eastAsia"/>
          <w:szCs w:val="21"/>
        </w:rPr>
        <w:t>6</w:t>
      </w:r>
      <w:r w:rsidRPr="00210AD5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4</w:t>
      </w:r>
      <w:r w:rsidRPr="00210AD5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3</w:t>
      </w:r>
      <w:r w:rsidRPr="00210AD5">
        <w:rPr>
          <w:rFonts w:ascii="宋体" w:hAnsi="宋体" w:hint="eastAsia"/>
          <w:szCs w:val="21"/>
        </w:rPr>
        <w:t>日结束，共计2</w:t>
      </w:r>
      <w:r>
        <w:rPr>
          <w:rFonts w:ascii="宋体" w:hAnsi="宋体" w:hint="eastAsia"/>
          <w:szCs w:val="21"/>
        </w:rPr>
        <w:t>3</w:t>
      </w:r>
      <w:r w:rsidRPr="00210AD5">
        <w:rPr>
          <w:rFonts w:ascii="宋体" w:hAnsi="宋体" w:hint="eastAsia"/>
          <w:szCs w:val="21"/>
        </w:rPr>
        <w:t>周；其中：基础阶段安排1</w:t>
      </w:r>
      <w:r>
        <w:rPr>
          <w:rFonts w:ascii="宋体" w:hAnsi="宋体" w:hint="eastAsia"/>
          <w:szCs w:val="21"/>
        </w:rPr>
        <w:t>3</w:t>
      </w:r>
      <w:r w:rsidRPr="00210AD5">
        <w:rPr>
          <w:rFonts w:ascii="宋体" w:hAnsi="宋体" w:hint="eastAsia"/>
          <w:szCs w:val="21"/>
        </w:rPr>
        <w:t>周，提高（练习）阶段安排</w:t>
      </w:r>
      <w:r>
        <w:rPr>
          <w:rFonts w:ascii="宋体" w:hAnsi="宋体" w:hint="eastAsia"/>
          <w:szCs w:val="21"/>
        </w:rPr>
        <w:t>8</w:t>
      </w:r>
      <w:r w:rsidRPr="00210AD5">
        <w:rPr>
          <w:rFonts w:ascii="宋体" w:hAnsi="宋体" w:hint="eastAsia"/>
          <w:szCs w:val="21"/>
        </w:rPr>
        <w:t>周，复习调整期安排</w:t>
      </w:r>
      <w:r>
        <w:rPr>
          <w:rFonts w:ascii="宋体" w:hAnsi="宋体" w:hint="eastAsia"/>
          <w:szCs w:val="21"/>
        </w:rPr>
        <w:t>2</w:t>
      </w:r>
      <w:r w:rsidRPr="00210AD5">
        <w:rPr>
          <w:rFonts w:ascii="宋体" w:hAnsi="宋体" w:hint="eastAsia"/>
          <w:szCs w:val="21"/>
        </w:rPr>
        <w:t>周（</w:t>
      </w:r>
      <w:proofErr w:type="gramStart"/>
      <w:r w:rsidRPr="00210AD5">
        <w:rPr>
          <w:rFonts w:ascii="宋体" w:hAnsi="宋体" w:hint="eastAsia"/>
          <w:szCs w:val="21"/>
        </w:rPr>
        <w:t>含春节</w:t>
      </w:r>
      <w:proofErr w:type="gramEnd"/>
      <w:r w:rsidRPr="00210AD5">
        <w:rPr>
          <w:rFonts w:ascii="宋体" w:hAnsi="宋体" w:hint="eastAsia"/>
          <w:szCs w:val="21"/>
        </w:rPr>
        <w:t>假期）。学员可根据本表的提示，结合自己的工作，学习情况进行细化，并按网校要求完成听课、做题的学习任务，基本可满足考试需要。</w:t>
      </w:r>
    </w:p>
    <w:p w:rsidR="00E71456" w:rsidRPr="00210AD5" w:rsidRDefault="00E71456" w:rsidP="00E7145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10AD5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.</w:t>
      </w:r>
      <w:r w:rsidRPr="00210AD5">
        <w:rPr>
          <w:rFonts w:ascii="宋体" w:hAnsi="宋体" w:hint="eastAsia"/>
          <w:szCs w:val="21"/>
        </w:rPr>
        <w:t>已报网校201</w:t>
      </w:r>
      <w:r>
        <w:rPr>
          <w:rFonts w:ascii="宋体" w:hAnsi="宋体" w:hint="eastAsia"/>
          <w:szCs w:val="21"/>
        </w:rPr>
        <w:t>6</w:t>
      </w:r>
      <w:r w:rsidRPr="00210AD5">
        <w:rPr>
          <w:rFonts w:ascii="宋体" w:hAnsi="宋体" w:hint="eastAsia"/>
          <w:szCs w:val="21"/>
        </w:rPr>
        <w:t>年注册会计师辅导精品班、实验班、</w:t>
      </w:r>
      <w:r>
        <w:rPr>
          <w:rFonts w:ascii="宋体" w:hAnsi="宋体" w:hint="eastAsia"/>
          <w:szCs w:val="21"/>
        </w:rPr>
        <w:t>定制</w:t>
      </w:r>
      <w:r w:rsidRPr="00210AD5">
        <w:rPr>
          <w:rFonts w:ascii="宋体" w:hAnsi="宋体" w:hint="eastAsia"/>
          <w:szCs w:val="21"/>
        </w:rPr>
        <w:t>班的同学，将由班主任老师根据您的财税基础及学习时间制定更详尽的计划表，如与本表不一致，请以班主任老师制定的学习计划为准。</w:t>
      </w:r>
    </w:p>
    <w:p w:rsidR="00E71456" w:rsidRPr="00210AD5" w:rsidRDefault="00E71456" w:rsidP="00E7145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10AD5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.</w:t>
      </w:r>
      <w:r w:rsidRPr="00210AD5">
        <w:rPr>
          <w:rFonts w:ascii="宋体" w:hAnsi="宋体" w:hint="eastAsia"/>
          <w:szCs w:val="21"/>
        </w:rPr>
        <w:t>以上时间进度，包含了同学们预习教材，正式听课，做练习中心的时间，对刚</w:t>
      </w:r>
      <w:proofErr w:type="gramStart"/>
      <w:r w:rsidRPr="00210AD5">
        <w:rPr>
          <w:rFonts w:ascii="宋体" w:hAnsi="宋体" w:hint="eastAsia"/>
          <w:szCs w:val="21"/>
        </w:rPr>
        <w:t>接触注会考试</w:t>
      </w:r>
      <w:proofErr w:type="gramEnd"/>
      <w:r w:rsidRPr="00210AD5">
        <w:rPr>
          <w:rFonts w:ascii="宋体" w:hAnsi="宋体" w:hint="eastAsia"/>
          <w:szCs w:val="21"/>
        </w:rPr>
        <w:t>的同学来说，刚开始可能会比较紧，没关系，这很正常，以后</w:t>
      </w:r>
      <w:proofErr w:type="gramStart"/>
      <w:r w:rsidRPr="00210AD5">
        <w:rPr>
          <w:rFonts w:ascii="宋体" w:hAnsi="宋体" w:hint="eastAsia"/>
          <w:szCs w:val="21"/>
        </w:rPr>
        <w:t>熟悉注会</w:t>
      </w:r>
      <w:proofErr w:type="gramEnd"/>
      <w:r w:rsidRPr="00210AD5">
        <w:rPr>
          <w:rFonts w:ascii="宋体" w:hAnsi="宋体" w:hint="eastAsia"/>
          <w:szCs w:val="21"/>
        </w:rPr>
        <w:t>教材及考试特点后，你们的速度就会逐步</w:t>
      </w:r>
      <w:r>
        <w:rPr>
          <w:rFonts w:ascii="宋体" w:hAnsi="宋体" w:hint="eastAsia"/>
          <w:szCs w:val="21"/>
        </w:rPr>
        <w:t>提高</w:t>
      </w:r>
      <w:r w:rsidRPr="00210AD5">
        <w:rPr>
          <w:rFonts w:ascii="宋体" w:hAnsi="宋体" w:hint="eastAsia"/>
          <w:szCs w:val="21"/>
        </w:rPr>
        <w:t>，同时建议同学们要根据自己的工作</w:t>
      </w:r>
      <w:r>
        <w:rPr>
          <w:rFonts w:ascii="宋体" w:hAnsi="宋体" w:hint="eastAsia"/>
          <w:szCs w:val="21"/>
        </w:rPr>
        <w:t>、</w:t>
      </w:r>
      <w:r w:rsidRPr="00210AD5">
        <w:rPr>
          <w:rFonts w:ascii="宋体" w:hAnsi="宋体" w:hint="eastAsia"/>
          <w:szCs w:val="21"/>
        </w:rPr>
        <w:t>学习情况合理安排好时间和进度，这样学习效果会更好。</w:t>
      </w:r>
    </w:p>
    <w:p w:rsidR="00E71456" w:rsidRDefault="00E71456" w:rsidP="00E7145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10AD5">
        <w:rPr>
          <w:rFonts w:ascii="宋体" w:hAnsi="宋体" w:hint="eastAsia"/>
          <w:szCs w:val="21"/>
        </w:rPr>
        <w:t>努力+信心+1%的运气=成功，网校老师期待着每一位同学的成功！加油，必胜！</w:t>
      </w:r>
    </w:p>
    <w:p w:rsidR="00E71456" w:rsidRPr="00E71456" w:rsidRDefault="00E71456" w:rsidP="00E71456">
      <w:pPr>
        <w:spacing w:line="360" w:lineRule="auto"/>
        <w:ind w:firstLineChars="200" w:firstLine="420"/>
        <w:jc w:val="right"/>
        <w:rPr>
          <w:rFonts w:ascii="宋体" w:hAnsi="宋体"/>
          <w:szCs w:val="21"/>
        </w:rPr>
      </w:pPr>
      <w:r w:rsidRPr="00A460B8">
        <w:rPr>
          <w:rFonts w:ascii="宋体" w:hAnsi="宋体" w:hint="eastAsia"/>
          <w:szCs w:val="21"/>
        </w:rPr>
        <w:t>中华会计网校</w:t>
      </w:r>
    </w:p>
    <w:p w:rsidR="00E71456" w:rsidRPr="00E71456" w:rsidRDefault="001F21EC" w:rsidP="001F21E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lastRenderedPageBreak/>
        <w:drawing>
          <wp:inline distT="0" distB="0" distL="0" distR="0">
            <wp:extent cx="5274310" cy="8805545"/>
            <wp:effectExtent l="19050" t="0" r="2540" b="0"/>
            <wp:docPr id="2" name="图片 1" descr="yuf65e862ca4ae4f858e1f2b8a273e3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f65e862ca4ae4f858e1f2b8a273e378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0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456" w:rsidRPr="00E71456" w:rsidSect="00044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D7" w:rsidRDefault="00C725D7" w:rsidP="00E71456">
      <w:r>
        <w:separator/>
      </w:r>
    </w:p>
  </w:endnote>
  <w:endnote w:type="continuationSeparator" w:id="0">
    <w:p w:rsidR="00C725D7" w:rsidRDefault="00C725D7" w:rsidP="00E71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D7" w:rsidRDefault="00C725D7" w:rsidP="00E71456">
      <w:r>
        <w:separator/>
      </w:r>
    </w:p>
  </w:footnote>
  <w:footnote w:type="continuationSeparator" w:id="0">
    <w:p w:rsidR="00C725D7" w:rsidRDefault="00C725D7" w:rsidP="00E71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456"/>
    <w:rsid w:val="000318E3"/>
    <w:rsid w:val="00044635"/>
    <w:rsid w:val="001F21EC"/>
    <w:rsid w:val="002C2785"/>
    <w:rsid w:val="00C725D7"/>
    <w:rsid w:val="00D01048"/>
    <w:rsid w:val="00E71456"/>
    <w:rsid w:val="00EC56FF"/>
    <w:rsid w:val="00FA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4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4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4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14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14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2015-10-21T03:42:00Z</dcterms:created>
  <dcterms:modified xsi:type="dcterms:W3CDTF">2015-11-17T06:35:00Z</dcterms:modified>
</cp:coreProperties>
</file>